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68F2" w14:textId="7E83DE88" w:rsidR="005B4715" w:rsidRDefault="005B4715" w:rsidP="00185D1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Naturálie 202</w:t>
      </w:r>
      <w:r w:rsidR="00B75217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="004619E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Moravská zemědělská, akciová společnost</w:t>
      </w:r>
      <w:r w:rsidR="00296DB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2290018E" w14:textId="78181B60" w:rsidR="00296DBB" w:rsidRDefault="00D932E7" w:rsidP="005B471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 w:rsidR="005B4715">
        <w:rPr>
          <w:rFonts w:ascii="Times New Roman" w:hAnsi="Times New Roman" w:cs="Times New Roman"/>
          <w:sz w:val="32"/>
          <w:szCs w:val="32"/>
        </w:rPr>
        <w:t>Aktuální podmínky nároku na naturálie</w:t>
      </w:r>
      <w:r w:rsidR="00296DBB">
        <w:rPr>
          <w:rFonts w:ascii="Times New Roman" w:hAnsi="Times New Roman" w:cs="Times New Roman"/>
          <w:sz w:val="32"/>
          <w:szCs w:val="32"/>
        </w:rPr>
        <w:t>:</w:t>
      </w:r>
      <w:r w:rsidR="00BA5480">
        <w:rPr>
          <w:rFonts w:ascii="Times New Roman" w:hAnsi="Times New Roman" w:cs="Times New Roman"/>
          <w:sz w:val="32"/>
          <w:szCs w:val="32"/>
        </w:rPr>
        <w:br/>
      </w:r>
      <w:r w:rsidR="00296DBB">
        <w:rPr>
          <w:rFonts w:ascii="Times New Roman" w:hAnsi="Times New Roman" w:cs="Times New Roman"/>
          <w:sz w:val="32"/>
          <w:szCs w:val="32"/>
        </w:rPr>
        <w:br/>
      </w:r>
      <w:r w:rsidR="005B4715" w:rsidRPr="007A6F02">
        <w:rPr>
          <w:rFonts w:ascii="Times New Roman" w:hAnsi="Times New Roman" w:cs="Times New Roman"/>
          <w:b/>
          <w:bCs/>
          <w:sz w:val="32"/>
          <w:szCs w:val="32"/>
        </w:rPr>
        <w:t xml:space="preserve">Na naturálie má nárok </w:t>
      </w:r>
      <w:r w:rsidR="00BA5480">
        <w:rPr>
          <w:rFonts w:ascii="Times New Roman" w:hAnsi="Times New Roman" w:cs="Times New Roman"/>
          <w:b/>
          <w:bCs/>
          <w:sz w:val="32"/>
          <w:szCs w:val="32"/>
        </w:rPr>
        <w:t>důchodce Moravské zemědělské, a. s.</w:t>
      </w:r>
      <w:r w:rsidR="005B4715" w:rsidRPr="007A6F02">
        <w:rPr>
          <w:rFonts w:ascii="Times New Roman" w:hAnsi="Times New Roman" w:cs="Times New Roman"/>
          <w:b/>
          <w:bCs/>
          <w:sz w:val="32"/>
          <w:szCs w:val="32"/>
        </w:rPr>
        <w:t>, kter</w:t>
      </w:r>
      <w:r w:rsidR="00BA5480">
        <w:rPr>
          <w:rFonts w:ascii="Times New Roman" w:hAnsi="Times New Roman" w:cs="Times New Roman"/>
          <w:b/>
          <w:bCs/>
          <w:sz w:val="32"/>
          <w:szCs w:val="32"/>
        </w:rPr>
        <w:t>ý</w:t>
      </w:r>
      <w:r w:rsidR="005B4715" w:rsidRPr="007A6F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má s Moravskou zemědělskou, a. s. uzavřenou pachtovní smlouvu nebo ji přepsal na své rodinné příslušníky. Cena je stanovena na </w:t>
      </w:r>
      <w:r w:rsidRPr="00BA5480">
        <w:rPr>
          <w:rFonts w:ascii="Times New Roman" w:hAnsi="Times New Roman" w:cs="Times New Roman"/>
          <w:b/>
          <w:bCs/>
          <w:sz w:val="32"/>
          <w:szCs w:val="32"/>
          <w:u w:val="single"/>
        </w:rPr>
        <w:t>450 Kč/</w:t>
      </w:r>
      <w:proofErr w:type="gramStart"/>
      <w:r w:rsidRPr="00BA5480">
        <w:rPr>
          <w:rFonts w:ascii="Times New Roman" w:hAnsi="Times New Roman" w:cs="Times New Roman"/>
          <w:b/>
          <w:bCs/>
          <w:sz w:val="32"/>
          <w:szCs w:val="32"/>
          <w:u w:val="single"/>
        </w:rPr>
        <w:t>q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Pr="00BA5480">
        <w:rPr>
          <w:rFonts w:ascii="Times New Roman" w:hAnsi="Times New Roman" w:cs="Times New Roman"/>
          <w:b/>
          <w:bCs/>
          <w:sz w:val="32"/>
          <w:szCs w:val="32"/>
          <w:u w:val="single"/>
        </w:rPr>
        <w:t>v</w:t>
      </w:r>
      <w:proofErr w:type="gramEnd"/>
      <w:r w:rsidRPr="00BA5480">
        <w:rPr>
          <w:rFonts w:ascii="Times New Roman" w:hAnsi="Times New Roman" w:cs="Times New Roman"/>
          <w:b/>
          <w:bCs/>
          <w:sz w:val="32"/>
          <w:szCs w:val="32"/>
          <w:u w:val="single"/>
        </w:rPr>
        <w:t> množství 4 q</w:t>
      </w:r>
      <w:r w:rsidR="00BA5480" w:rsidRPr="00BA548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pšenice nebo ječmene</w:t>
      </w:r>
      <w:r w:rsidR="00BA5480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76F3CB7" w14:textId="6E82EF59" w:rsidR="007F5CEE" w:rsidRPr="007F5CEE" w:rsidRDefault="00296DBB" w:rsidP="005B471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 w:rsidR="005B4715">
        <w:rPr>
          <w:rFonts w:ascii="Times New Roman" w:hAnsi="Times New Roman" w:cs="Times New Roman"/>
          <w:sz w:val="32"/>
          <w:szCs w:val="32"/>
        </w:rPr>
        <w:t>Kontakt</w:t>
      </w:r>
      <w:r w:rsidR="004619E0">
        <w:rPr>
          <w:rFonts w:ascii="Times New Roman" w:hAnsi="Times New Roman" w:cs="Times New Roman"/>
          <w:sz w:val="32"/>
          <w:szCs w:val="32"/>
        </w:rPr>
        <w:t xml:space="preserve"> platba</w:t>
      </w:r>
      <w:r>
        <w:rPr>
          <w:rFonts w:ascii="Times New Roman" w:hAnsi="Times New Roman" w:cs="Times New Roman"/>
          <w:sz w:val="32"/>
          <w:szCs w:val="32"/>
        </w:rPr>
        <w:t>:</w:t>
      </w:r>
      <w:r w:rsidR="00185D12">
        <w:rPr>
          <w:rFonts w:ascii="Times New Roman" w:hAnsi="Times New Roman" w:cs="Times New Roman"/>
          <w:sz w:val="32"/>
          <w:szCs w:val="32"/>
        </w:rPr>
        <w:t xml:space="preserve"> </w:t>
      </w:r>
      <w:r w:rsidR="005B4715" w:rsidRPr="00185D12">
        <w:rPr>
          <w:rFonts w:ascii="Times New Roman" w:hAnsi="Times New Roman" w:cs="Times New Roman"/>
          <w:b/>
          <w:bCs/>
          <w:sz w:val="32"/>
          <w:szCs w:val="32"/>
        </w:rPr>
        <w:t>Květoslava Horáková</w:t>
      </w:r>
      <w:r w:rsidR="005B4715" w:rsidRPr="00185D12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185D12">
        <w:rPr>
          <w:rFonts w:ascii="Times New Roman" w:hAnsi="Times New Roman" w:cs="Times New Roman"/>
          <w:b/>
          <w:bCs/>
          <w:sz w:val="32"/>
          <w:szCs w:val="32"/>
        </w:rPr>
        <w:t>605 123 556</w:t>
      </w:r>
      <w:r>
        <w:rPr>
          <w:rFonts w:ascii="Times New Roman" w:hAnsi="Times New Roman" w:cs="Times New Roman"/>
          <w:sz w:val="32"/>
          <w:szCs w:val="32"/>
        </w:rPr>
        <w:br/>
      </w:r>
      <w:r w:rsidR="001B0992" w:rsidRPr="00C268C9">
        <w:rPr>
          <w:rFonts w:ascii="Times New Roman" w:hAnsi="Times New Roman" w:cs="Times New Roman"/>
          <w:sz w:val="28"/>
          <w:szCs w:val="28"/>
        </w:rPr>
        <w:t>Kontakt ověření nároku na naturálie:</w:t>
      </w:r>
      <w:r w:rsidR="001B0992" w:rsidRPr="00C268C9">
        <w:rPr>
          <w:rFonts w:ascii="Times New Roman" w:hAnsi="Times New Roman" w:cs="Times New Roman"/>
          <w:sz w:val="32"/>
          <w:szCs w:val="32"/>
        </w:rPr>
        <w:t xml:space="preserve"> </w:t>
      </w:r>
      <w:r w:rsidR="001B0992" w:rsidRPr="00C268C9">
        <w:rPr>
          <w:rFonts w:ascii="Times New Roman" w:hAnsi="Times New Roman" w:cs="Times New Roman"/>
          <w:b/>
          <w:bCs/>
          <w:sz w:val="32"/>
          <w:szCs w:val="32"/>
        </w:rPr>
        <w:t>Ing. Martin</w:t>
      </w:r>
      <w:r w:rsidR="00C268C9" w:rsidRPr="00C268C9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1B0992" w:rsidRPr="00C268C9">
        <w:rPr>
          <w:rFonts w:ascii="Times New Roman" w:hAnsi="Times New Roman" w:cs="Times New Roman"/>
          <w:b/>
          <w:bCs/>
          <w:sz w:val="32"/>
          <w:szCs w:val="32"/>
        </w:rPr>
        <w:t xml:space="preserve"> Hozová </w:t>
      </w:r>
      <w:r w:rsidR="00747F3E" w:rsidRPr="00C268C9">
        <w:rPr>
          <w:rFonts w:ascii="Times New Roman" w:hAnsi="Times New Roman" w:cs="Times New Roman"/>
          <w:b/>
          <w:bCs/>
          <w:sz w:val="32"/>
          <w:szCs w:val="32"/>
        </w:rPr>
        <w:t>604 295</w:t>
      </w:r>
      <w:r w:rsidR="007F5CEE" w:rsidRPr="00C268C9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747F3E" w:rsidRPr="00C268C9">
        <w:rPr>
          <w:rFonts w:ascii="Times New Roman" w:hAnsi="Times New Roman" w:cs="Times New Roman"/>
          <w:b/>
          <w:bCs/>
          <w:sz w:val="32"/>
          <w:szCs w:val="32"/>
        </w:rPr>
        <w:t>476</w:t>
      </w:r>
      <w:r w:rsidR="00747F3E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7F5CEE">
        <w:rPr>
          <w:rFonts w:ascii="Times New Roman" w:hAnsi="Times New Roman" w:cs="Times New Roman"/>
          <w:sz w:val="32"/>
          <w:szCs w:val="32"/>
        </w:rPr>
        <w:t xml:space="preserve">Kontakt pro výdej: </w:t>
      </w:r>
      <w:r w:rsidR="007F5CEE">
        <w:rPr>
          <w:rFonts w:ascii="Times New Roman" w:hAnsi="Times New Roman" w:cs="Times New Roman"/>
          <w:b/>
          <w:bCs/>
          <w:sz w:val="32"/>
          <w:szCs w:val="32"/>
        </w:rPr>
        <w:t>Martin Masař</w:t>
      </w:r>
      <w:r w:rsidR="007F5CEE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7F5CEE">
        <w:rPr>
          <w:rFonts w:ascii="Times New Roman" w:hAnsi="Times New Roman" w:cs="Times New Roman"/>
          <w:b/>
          <w:bCs/>
          <w:sz w:val="32"/>
          <w:szCs w:val="32"/>
        </w:rPr>
        <w:tab/>
        <w:t>725 295 994</w:t>
      </w:r>
    </w:p>
    <w:p w14:paraId="4332E05A" w14:textId="1A782B5D" w:rsidR="001B0992" w:rsidRDefault="00296DBB" w:rsidP="005B471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 w:rsidRPr="00185D12">
        <w:rPr>
          <w:rFonts w:ascii="Times New Roman" w:hAnsi="Times New Roman" w:cs="Times New Roman"/>
          <w:sz w:val="32"/>
          <w:szCs w:val="32"/>
          <w:u w:val="single"/>
        </w:rPr>
        <w:t>Výdej</w:t>
      </w:r>
      <w:r w:rsidR="007A6F02" w:rsidRPr="00185D12">
        <w:rPr>
          <w:rFonts w:ascii="Times New Roman" w:hAnsi="Times New Roman" w:cs="Times New Roman"/>
          <w:sz w:val="32"/>
          <w:szCs w:val="32"/>
          <w:u w:val="single"/>
        </w:rPr>
        <w:t xml:space="preserve"> naturálií proběhne:</w:t>
      </w:r>
      <w:r w:rsidR="00185D12">
        <w:rPr>
          <w:rFonts w:ascii="Times New Roman" w:hAnsi="Times New Roman" w:cs="Times New Roman"/>
          <w:sz w:val="32"/>
          <w:szCs w:val="32"/>
        </w:rPr>
        <w:br/>
      </w:r>
      <w:r w:rsidR="007A6F02">
        <w:rPr>
          <w:rFonts w:ascii="Times New Roman" w:hAnsi="Times New Roman" w:cs="Times New Roman"/>
          <w:sz w:val="32"/>
          <w:szCs w:val="32"/>
        </w:rPr>
        <w:br/>
        <w:t xml:space="preserve">- </w:t>
      </w:r>
      <w:r w:rsidR="007A6F02" w:rsidRPr="00185D12">
        <w:rPr>
          <w:rFonts w:ascii="Times New Roman" w:hAnsi="Times New Roman" w:cs="Times New Roman"/>
          <w:b/>
          <w:bCs/>
          <w:sz w:val="32"/>
          <w:szCs w:val="32"/>
        </w:rPr>
        <w:t>v Prosenicích v garáži za vrátnicí</w:t>
      </w:r>
      <w:r w:rsidR="001B0992">
        <w:rPr>
          <w:rFonts w:ascii="Times New Roman" w:hAnsi="Times New Roman" w:cs="Times New Roman"/>
          <w:b/>
          <w:bCs/>
          <w:sz w:val="32"/>
          <w:szCs w:val="32"/>
        </w:rPr>
        <w:t xml:space="preserve"> (stejně jako loni)</w:t>
      </w:r>
      <w:r w:rsidR="007A6F02">
        <w:rPr>
          <w:rFonts w:ascii="Times New Roman" w:hAnsi="Times New Roman" w:cs="Times New Roman"/>
          <w:sz w:val="32"/>
          <w:szCs w:val="32"/>
        </w:rPr>
        <w:br/>
      </w:r>
      <w:r w:rsidR="007A6F02">
        <w:rPr>
          <w:rFonts w:ascii="Times New Roman" w:hAnsi="Times New Roman" w:cs="Times New Roman"/>
          <w:sz w:val="32"/>
          <w:szCs w:val="32"/>
        </w:rPr>
        <w:br/>
        <w:t>- v termínech:</w:t>
      </w:r>
      <w:r w:rsidR="007A6F02">
        <w:rPr>
          <w:rFonts w:ascii="Times New Roman" w:hAnsi="Times New Roman" w:cs="Times New Roman"/>
          <w:sz w:val="32"/>
          <w:szCs w:val="32"/>
        </w:rPr>
        <w:tab/>
      </w:r>
      <w:r w:rsidR="00B75217">
        <w:rPr>
          <w:rFonts w:ascii="Times New Roman" w:hAnsi="Times New Roman" w:cs="Times New Roman"/>
          <w:b/>
          <w:bCs/>
          <w:sz w:val="32"/>
          <w:szCs w:val="32"/>
        </w:rPr>
        <w:t>11</w:t>
      </w:r>
      <w:r w:rsidR="007A6F02" w:rsidRPr="00185D12">
        <w:rPr>
          <w:rFonts w:ascii="Times New Roman" w:hAnsi="Times New Roman" w:cs="Times New Roman"/>
          <w:b/>
          <w:bCs/>
          <w:sz w:val="32"/>
          <w:szCs w:val="32"/>
        </w:rPr>
        <w:t>.1</w:t>
      </w:r>
      <w:r w:rsidR="001E0568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7A6F02" w:rsidRPr="00185D12">
        <w:rPr>
          <w:rFonts w:ascii="Times New Roman" w:hAnsi="Times New Roman" w:cs="Times New Roman"/>
          <w:b/>
          <w:bCs/>
          <w:sz w:val="32"/>
          <w:szCs w:val="32"/>
        </w:rPr>
        <w:t>.202</w:t>
      </w:r>
      <w:r w:rsidR="00B75217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7A6F02" w:rsidRPr="00185D1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75217">
        <w:rPr>
          <w:rFonts w:ascii="Times New Roman" w:hAnsi="Times New Roman" w:cs="Times New Roman"/>
          <w:b/>
          <w:bCs/>
          <w:sz w:val="32"/>
          <w:szCs w:val="32"/>
        </w:rPr>
        <w:t xml:space="preserve">středa </w:t>
      </w:r>
      <w:r w:rsidR="00B75217">
        <w:rPr>
          <w:rFonts w:ascii="Times New Roman" w:hAnsi="Times New Roman" w:cs="Times New Roman"/>
          <w:b/>
          <w:bCs/>
          <w:sz w:val="32"/>
          <w:szCs w:val="32"/>
        </w:rPr>
        <w:tab/>
        <w:t>8:00 – 11:00</w:t>
      </w:r>
      <w:r w:rsidR="00B75217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7A6F02" w:rsidRPr="00185D12">
        <w:rPr>
          <w:rFonts w:ascii="Times New Roman" w:hAnsi="Times New Roman" w:cs="Times New Roman"/>
          <w:b/>
          <w:bCs/>
          <w:sz w:val="32"/>
          <w:szCs w:val="32"/>
        </w:rPr>
        <w:t xml:space="preserve"> 13:00 – 1</w:t>
      </w:r>
      <w:r w:rsidR="00B75217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7A6F02" w:rsidRPr="00185D12">
        <w:rPr>
          <w:rFonts w:ascii="Times New Roman" w:hAnsi="Times New Roman" w:cs="Times New Roman"/>
          <w:b/>
          <w:bCs/>
          <w:sz w:val="32"/>
          <w:szCs w:val="32"/>
        </w:rPr>
        <w:t>:00</w:t>
      </w:r>
      <w:r w:rsidR="007A6F02" w:rsidRPr="00185D12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7A6F02" w:rsidRPr="00185D12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7A6F02" w:rsidRPr="00185D12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7A6F02" w:rsidRPr="00185D12">
        <w:rPr>
          <w:rFonts w:ascii="Times New Roman" w:hAnsi="Times New Roman" w:cs="Times New Roman"/>
          <w:b/>
          <w:bCs/>
          <w:sz w:val="32"/>
          <w:szCs w:val="32"/>
        </w:rPr>
        <w:tab/>
        <w:t>1</w:t>
      </w:r>
      <w:r w:rsidR="00B75217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7A6F02" w:rsidRPr="00185D12">
        <w:rPr>
          <w:rFonts w:ascii="Times New Roman" w:hAnsi="Times New Roman" w:cs="Times New Roman"/>
          <w:b/>
          <w:bCs/>
          <w:sz w:val="32"/>
          <w:szCs w:val="32"/>
        </w:rPr>
        <w:t>.1</w:t>
      </w:r>
      <w:r w:rsidR="001E0568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7A6F02" w:rsidRPr="00185D12">
        <w:rPr>
          <w:rFonts w:ascii="Times New Roman" w:hAnsi="Times New Roman" w:cs="Times New Roman"/>
          <w:b/>
          <w:bCs/>
          <w:sz w:val="32"/>
          <w:szCs w:val="32"/>
        </w:rPr>
        <w:t>.202</w:t>
      </w:r>
      <w:r w:rsidR="00B75217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7A6F02" w:rsidRPr="00185D12">
        <w:rPr>
          <w:rFonts w:ascii="Times New Roman" w:hAnsi="Times New Roman" w:cs="Times New Roman"/>
          <w:b/>
          <w:bCs/>
          <w:sz w:val="32"/>
          <w:szCs w:val="32"/>
        </w:rPr>
        <w:t xml:space="preserve"> středa</w:t>
      </w:r>
      <w:r w:rsidR="007A6F02" w:rsidRPr="00185D12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75217">
        <w:rPr>
          <w:rFonts w:ascii="Times New Roman" w:hAnsi="Times New Roman" w:cs="Times New Roman"/>
          <w:b/>
          <w:bCs/>
          <w:sz w:val="32"/>
          <w:szCs w:val="32"/>
        </w:rPr>
        <w:t>8:00 – 11:00</w:t>
      </w:r>
      <w:r w:rsidR="00B75217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75217" w:rsidRPr="00185D12">
        <w:rPr>
          <w:rFonts w:ascii="Times New Roman" w:hAnsi="Times New Roman" w:cs="Times New Roman"/>
          <w:b/>
          <w:bCs/>
          <w:sz w:val="32"/>
          <w:szCs w:val="32"/>
        </w:rPr>
        <w:t xml:space="preserve"> 13:00 – 1</w:t>
      </w:r>
      <w:r w:rsidR="00B75217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B75217" w:rsidRPr="00185D12">
        <w:rPr>
          <w:rFonts w:ascii="Times New Roman" w:hAnsi="Times New Roman" w:cs="Times New Roman"/>
          <w:b/>
          <w:bCs/>
          <w:sz w:val="32"/>
          <w:szCs w:val="32"/>
        </w:rPr>
        <w:t>:00</w:t>
      </w:r>
      <w:r w:rsidR="007A6F02" w:rsidRPr="00185D12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7A6F02" w:rsidRPr="00185D12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7A6F02" w:rsidRPr="00185D12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7A6F02" w:rsidRPr="00185D12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75217">
        <w:rPr>
          <w:rFonts w:ascii="Times New Roman" w:hAnsi="Times New Roman" w:cs="Times New Roman"/>
          <w:b/>
          <w:bCs/>
          <w:sz w:val="32"/>
          <w:szCs w:val="32"/>
        </w:rPr>
        <w:t>25</w:t>
      </w:r>
      <w:r w:rsidR="007A6F02" w:rsidRPr="00185D12">
        <w:rPr>
          <w:rFonts w:ascii="Times New Roman" w:hAnsi="Times New Roman" w:cs="Times New Roman"/>
          <w:b/>
          <w:bCs/>
          <w:sz w:val="32"/>
          <w:szCs w:val="32"/>
        </w:rPr>
        <w:t>.1</w:t>
      </w:r>
      <w:r w:rsidR="001E0568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7A6F02" w:rsidRPr="00185D12">
        <w:rPr>
          <w:rFonts w:ascii="Times New Roman" w:hAnsi="Times New Roman" w:cs="Times New Roman"/>
          <w:b/>
          <w:bCs/>
          <w:sz w:val="32"/>
          <w:szCs w:val="32"/>
        </w:rPr>
        <w:t>.202</w:t>
      </w:r>
      <w:r w:rsidR="00B75217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7A6F02" w:rsidRPr="00185D12">
        <w:rPr>
          <w:rFonts w:ascii="Times New Roman" w:hAnsi="Times New Roman" w:cs="Times New Roman"/>
          <w:b/>
          <w:bCs/>
          <w:sz w:val="32"/>
          <w:szCs w:val="32"/>
        </w:rPr>
        <w:t xml:space="preserve"> středa</w:t>
      </w:r>
      <w:r w:rsidR="007A6F02" w:rsidRPr="00185D12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B75217">
        <w:rPr>
          <w:rFonts w:ascii="Times New Roman" w:hAnsi="Times New Roman" w:cs="Times New Roman"/>
          <w:b/>
          <w:bCs/>
          <w:sz w:val="32"/>
          <w:szCs w:val="32"/>
        </w:rPr>
        <w:t>8:00 – 11:00</w:t>
      </w:r>
      <w:r w:rsidR="00B75217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13:00 – 16:00</w:t>
      </w:r>
    </w:p>
    <w:p w14:paraId="5020376F" w14:textId="45901DD2" w:rsidR="005B4715" w:rsidRPr="00185D12" w:rsidRDefault="001B0992" w:rsidP="001B099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7A6F02" w:rsidRPr="00185D12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7A6F02" w:rsidRPr="00185D12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7A6F02" w:rsidRPr="00185D12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7A6F02" w:rsidRPr="00185D12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7A6F02" w:rsidRPr="00185D12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185D12">
        <w:rPr>
          <w:rFonts w:ascii="Times New Roman" w:hAnsi="Times New Roman" w:cs="Times New Roman"/>
          <w:sz w:val="32"/>
          <w:szCs w:val="32"/>
        </w:rPr>
        <w:br/>
      </w:r>
    </w:p>
    <w:sectPr w:rsidR="005B4715" w:rsidRPr="00185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15"/>
    <w:rsid w:val="00185D12"/>
    <w:rsid w:val="001B0992"/>
    <w:rsid w:val="001E0568"/>
    <w:rsid w:val="00296DBB"/>
    <w:rsid w:val="00406ED8"/>
    <w:rsid w:val="0042050D"/>
    <w:rsid w:val="004619E0"/>
    <w:rsid w:val="00591DCD"/>
    <w:rsid w:val="005B4715"/>
    <w:rsid w:val="00747F3E"/>
    <w:rsid w:val="007A6F02"/>
    <w:rsid w:val="007F5CEE"/>
    <w:rsid w:val="009F60BA"/>
    <w:rsid w:val="00B75217"/>
    <w:rsid w:val="00BA5480"/>
    <w:rsid w:val="00BF3894"/>
    <w:rsid w:val="00C268C9"/>
    <w:rsid w:val="00D932E7"/>
    <w:rsid w:val="00FD5009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2DC1"/>
  <w15:chartTrackingRefBased/>
  <w15:docId w15:val="{AFA82503-71D5-468D-821D-81A57DD8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Masař</dc:creator>
  <cp:keywords/>
  <dc:description/>
  <cp:lastModifiedBy>Obec Sušice</cp:lastModifiedBy>
  <cp:revision>2</cp:revision>
  <cp:lastPrinted>2023-09-11T09:19:00Z</cp:lastPrinted>
  <dcterms:created xsi:type="dcterms:W3CDTF">2023-09-11T09:20:00Z</dcterms:created>
  <dcterms:modified xsi:type="dcterms:W3CDTF">2023-09-11T09:20:00Z</dcterms:modified>
</cp:coreProperties>
</file>